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Titre2"/>
      </w:pPr>
      <w:r>
        <w:t xml:space="preserve">dataset iris</w:t>
      </w:r>
    </w:p>
    <w:tbl xmlns:a="http://schemas.openxmlformats.org/drawingml/2006/main" xmlns:pic="http://schemas.openxmlformats.org/drawingml/2006/picture">
      <w:tblPr>
        <w:tblLayout w:type="autofit"/>
        <w:jc w:val="center"/>
        <w:tblW w:type="pct" w:w="0"/>
        <w:tblLook w:firstRow="1" w:lastRow="0" w:firstColumn="0" w:lastColumn="0" w:noHBand="0" w:noVBand="1"/>
      </w:tblPr>
      <w:tr>
        <w:trPr>
          <w:trHeight w:val="360" w:hRule="auto"/>
          <w:tblHeader/>
        </w:trPr>
        header 1
        <w:tc>
          <w:tcPr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Sepal.Length</w:t>
            </w:r>
          </w:p>
        </w:tc>
        <w:tc>
          <w:tcPr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Sepal.Width</w:t>
            </w:r>
          </w:p>
        </w:tc>
        <w:tc>
          <w:tcPr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Petal.Length</w:t>
            </w:r>
          </w:p>
        </w:tc>
        <w:tc>
          <w:tcPr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Petal.Width</w:t>
            </w:r>
          </w:p>
        </w:tc>
        <w:tc>
          <w:tcPr>
            <w:tcBorders>
              <w:bottom w:val="single" w:sz="12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Species</w:t>
            </w:r>
          </w:p>
        </w:tc>
      </w:tr>
      <w:tr>
        <w:trPr>
          <w:trHeight w:val="360" w:hRule="auto"/>
        </w:trPr>
        body 1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5.1</w:t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3.5</w:t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setosa</w:t>
            </w:r>
          </w:p>
        </w:tc>
      </w:tr>
      <w:tr>
        <w:trPr>
          <w:trHeight w:val="360" w:hRule="auto"/>
        </w:trPr>
        body 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setosa</w:t>
            </w:r>
          </w:p>
        </w:tc>
      </w:tr>
      <w:tr>
        <w:trPr>
          <w:trHeight w:val="360" w:hRule="auto"/>
        </w:trPr>
        body 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setosa</w:t>
            </w:r>
          </w:p>
        </w:tc>
      </w:tr>
      <w:tr>
        <w:trPr>
          <w:trHeight w:val="360" w:hRule="auto"/>
        </w:trPr>
        body 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setosa</w:t>
            </w:r>
          </w:p>
        </w:tc>
      </w:tr>
      <w:tr>
        <w:trPr>
          <w:trHeight w:val="360" w:hRule="auto"/>
        </w:trPr>
        body 5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setosa</w:t>
            </w:r>
          </w:p>
        </w:tc>
      </w:tr>
      <w:tr>
        <w:trPr>
          <w:trHeight w:val="360" w:hRule="auto"/>
        </w:trPr>
        body 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1.7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setosa</w:t>
            </w:r>
          </w:p>
        </w:tc>
      </w:tr>
      <w:tr>
        <w:trPr>
          <w:trHeight w:val="360" w:hRule="auto"/>
        </w:trPr>
        body 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4.6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0.3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setosa</w:t>
            </w:r>
          </w:p>
        </w:tc>
      </w:tr>
      <w:tr>
        <w:trPr>
          <w:trHeight w:val="360" w:hRule="auto"/>
        </w:trPr>
        body 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5.0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setosa</w:t>
            </w:r>
          </w:p>
        </w:tc>
      </w:tr>
      <w:tr>
        <w:trPr>
          <w:trHeight w:val="360" w:hRule="auto"/>
        </w:trPr>
        body 9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2.9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1.4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0.2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setosa</w:t>
            </w:r>
          </w:p>
        </w:tc>
      </w:tr>
      <w:tr>
        <w:trPr>
          <w:trHeight w:val="360" w:hRule="auto"/>
        </w:trPr>
        body10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4.9</w:t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3.1</w:t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1.5</w:t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0.1</w:t>
            </w:r>
          </w:p>
        </w:tc>
        <w:tc>
          <w:tcPr>
            <w:tcBorders>
              <w:bottom w:val="single" w:sz="12" w:space="0" w:color="666666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60" w:before="60" w:line="360"/>
              <w:ind w:left="60" w:right="6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setosa</w:t>
            </w:r>
          </w:p>
        </w:tc>
      </w:tr>
    </w:tbl>
    <w:p>
      <w:pPr/>
      <w:r>
        <w:br w:type="page"/>
      </w:r>
    </w:p>
    <w:p>
      <w:pPr>
        <w:pStyle w:val="Titre2"/>
      </w:pPr>
      <w:r>
        <w:t xml:space="preserve">plot examples</w:t>
      </w:r>
    </w:p>
    <w:p>
      <w:pPr>
        <w:pStyle w:val="centered"/>
      </w:pPr>
      <w:r>
        <w:rPr/>
        <w:drawing>
          <wp:inline distT="0" distB="0" distL="0" distR="0">
            <wp:extent cx="5486400" cy="457200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cstate="print"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Relationship Id="rId7" Type="http://schemas.openxmlformats.org/officeDocument/2006/relationships/image" Target="media/a724b08df2dc77630cac880b6eeb8913139faa0f.png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2024-02-22T19:11:13Z</dcterms:modified>
  <cp:category/>
</cp:coreProperties>
</file>