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blah.</w:t>
      </w:r>
    </w:p>
    <w:p>
      <w:pPr>
        <w:pStyle w:val="Corpsdetexte"/>
      </w:pPr>
      <w:bookmarkStart w:id="ec0ee378-62a9-4531-8e1e-edaf81bcb3e2" w:name="faithful-plot"/>
      <w:r>
        <w:rPr>
          <w:rFonts/>
          <w:b w:val="true"/>
          <w:color w:val="FF0000"/>
        </w:rPr>
        <w:t xml:space="preserve">Figure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/>
          <w:b w:val="true"/>
          <w:color w:val="FF0000"/>
        </w:rPr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/>
          <w:b w:val="true"/>
          <w:color w:val="FF0000"/>
        </w:rPr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/>
          <w:b w:val="true"/>
          <w:color w:val="FF0000"/>
        </w:rPr>
        <w:fldChar w:fldCharType="end" w:dirty="true"/>
      </w:r>
      <w:bookmarkEnd w:id="ec0ee378-62a9-4531-8e1e-edaf81bcb3e2"/>
      <w:r>
        <w:t xml:space="preserve">: </w:t>
      </w:r>
      <w:r>
        <w:t xml:space="preserve"> </w:t>
      </w:r>
      <w:r>
        <w:t xml:space="preserve">Faithfuld plot</w:t>
      </w:r>
      <w:r>
        <w:t xml:space="preserve"> </w:t>
      </w:r>
      <w:r>
        <w:rPr/>
        <w:drawing xmlns:r="http://schemas.openxmlformats.org/officeDocument/2006/relationships">
          <wp:inline distT="0" distB="0" distL="0" distR="0">
            <wp:extent cx="254203" cy="193853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" cy="2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pStyle w:val="Figure"/>
      </w:pPr>
      <w:r>
        <w:rPr/>
        <w:drawing xmlns:r="http://schemas.openxmlformats.org/officeDocument/2006/relationships">
          <wp:inline distT="0" distB="0" distL="0" distR="0">
            <wp:extent cx="4572000" cy="3657600"/>
            <wp:docPr id="3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Corpsdetexte"/>
      </w:pP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blah.</w:t>
      </w:r>
    </w:p>
    <w:p>
      <w:pPr>
        <w:pStyle w:val="Corpsdetexte"/>
      </w:pPr>
      <w:r>
        <w:t xml:space="preserve">This is a reference to</w:t>
      </w:r>
      <w:r>
        <w:t xml:space="preserve">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/>
          <w:b w:val="true"/>
          <w:color w:val="FF0000"/>
        </w:rPr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/>
          <w:b w:val="true"/>
          <w:color w:val="FF0000"/>
        </w:rPr>
        <w:instrText xml:space="preserve" w:dirty="true"> REF faithful-plot \h 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/>
          <w:b w:val="true"/>
          <w:color w:val="FF0000"/>
        </w:rPr>
        <w:fldChar w:fldCharType="end" w:dirty="true"/>
      </w:r>
      <w:r>
        <w:t xml:space="preserve">.</w:t>
      </w:r>
    </w:p>
    <w:p>
      <w:pPr>
        <w:pStyle w:val="Corpsdetexte"/>
      </w:pP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 blah blah blah blah blah blah blah blah blah blah blah blah</w:t>
      </w:r>
      <w:r>
        <w:t xml:space="preserve"> </w:t>
      </w:r>
      <w:r>
        <w:t xml:space="preserve">blah blah blah blah.</w:t>
      </w:r>
    </w:p>
    <w:sectPr xmlns:w="http://schemas.openxmlformats.org/wordprocessingml/2006/main">
      <w:pgMar w:header="720" w:bottom="1800" w:top="1800" w:right="720" w:left="720" w:footer="720" w:gutter="720"/>
      <w:pgSz w:h="16848" w:w="11952" w:orient="portrait"/>
      <w:type w:val="continuous"/>
      <w:cols/>
      <w:footerReference xmlns:w="http://schemas.openxmlformats.org/wordprocessingml/2006/main" xmlns:r="http://schemas.openxmlformats.org/officeDocument/2006/relationships" r:id="rId9" w:type="default"/>
      <w:footerReference xmlns:w="http://schemas.openxmlformats.org/wordprocessingml/2006/main" xmlns:r="http://schemas.openxmlformats.org/officeDocument/2006/relationships" r:id="rId10" w:type="even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Content>
      <w:p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cs="Symbol" w:hAnsi="Symbol" w:hint="default"/>
      </w:rPr>
    </w:lvl>
  </w:abstractNum>
  <w:abstractNum w15:restartNumberingAfterBreak="0" w:abstractNumId="5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0BC657B3"/>
    <w:multiLevelType w:val="multilevel"/>
    <w:tmpl w:val="040C001D"/>
    <w:numStyleLink w:val="Defaultul"/>
  </w:abstractNum>
  <w:abstractNum w15:restartNumberingAfterBreak="0" w:abstractNumId="11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15:restartNumberingAfterBreak="0" w:abstractNumId="12">
    <w:nsid w:val="170CD2DE"/>
    <w:multiLevelType w:val="multilevel"/>
    <w:tmpl w:val="A94065D6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15:restartNumberingAfterBreak="0" w:abstractNumId="13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14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15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hanging="360" w:left="360"/>
      </w:pPr>
      <w:rPr>
        <w:rFonts w:ascii="Times New Roman" w:cs="Times New Roman" w:hAnsi="Times New Roman" w:hint="default"/>
        <w:color w:themeColor="accent2" w:themeShade="BF" w:val="943634"/>
        <w:sz w:val="40"/>
      </w:rPr>
    </w:lvl>
    <w:lvl w:ilvl="1">
      <w:start w:val="1"/>
      <w:numFmt w:val="bullet"/>
      <w:lvlText w:val=""/>
      <w:lvlJc w:val="left"/>
      <w:pPr>
        <w:ind w:hanging="360" w:left="720"/>
      </w:pPr>
      <w:rPr>
        <w:rFonts w:ascii="Symbol" w:cs="Times New Roman" w:hAnsi="Symbol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hanging="360" w:left="1080"/>
      </w:pPr>
      <w:rPr>
        <w:rFonts w:ascii="Symbol" w:cs="Times New Roman" w:hAnsi="Symbol" w:hint="default"/>
        <w:color w:themeColor="accent5" w:themeTint="99" w:val="92CDDC"/>
        <w:sz w:val="24"/>
      </w:rPr>
    </w:lvl>
    <w:lvl w:ilvl="3">
      <w:start w:val="1"/>
      <w:numFmt w:val="bullet"/>
      <w:lvlText w:val="à"/>
      <w:lvlJc w:val="left"/>
      <w:pPr>
        <w:ind w:hanging="360" w:left="1440"/>
      </w:pPr>
      <w:rPr>
        <w:rFonts w:ascii="Wingdings" w:cs="Times New Roman" w:hAnsi="Wingdings" w:hint="default"/>
        <w:color w:themeColor="text1" w:val="000000"/>
      </w:r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15:restartNumberingAfterBreak="0" w:abstractNumId="16">
    <w:nsid w:val="289B7C2A"/>
    <w:multiLevelType w:val="multilevel"/>
    <w:tmpl w:val="4B88F872"/>
    <w:numStyleLink w:val="Defaultol"/>
  </w:abstractNum>
  <w:abstractNum w15:restartNumberingAfterBreak="0" w:abstractNumId="17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18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19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1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2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3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hanging="360" w:left="360"/>
      </w:pPr>
    </w:lvl>
    <w:lvl w:ilvl="1">
      <w:start w:val="1"/>
      <w:numFmt w:val="decimal"/>
      <w:pStyle w:val="Titre2"/>
      <w:lvlText w:val="%1.%2."/>
      <w:lvlJc w:val="left"/>
      <w:pPr>
        <w:ind w:hanging="432" w:left="792"/>
      </w:pPr>
    </w:lvl>
    <w:lvl w:ilvl="2">
      <w:start w:val="1"/>
      <w:numFmt w:val="decimal"/>
      <w:pStyle w:val="Titre3"/>
      <w:lvlText w:val="%1.%2.%3."/>
      <w:lvlJc w:val="left"/>
      <w:pPr>
        <w:ind w:hanging="504" w:left="1224"/>
      </w:pPr>
    </w:lvl>
    <w:lvl w:ilvl="3">
      <w:start w:val="1"/>
      <w:numFmt w:val="decimal"/>
      <w:pStyle w:val="Titre4"/>
      <w:lvlText w:val="%1.%2.%3.%4."/>
      <w:lvlJc w:val="left"/>
      <w:pPr>
        <w:ind w:hanging="648" w:left="1728"/>
      </w:pPr>
    </w:lvl>
    <w:lvl w:ilvl="4">
      <w:start w:val="1"/>
      <w:numFmt w:val="decimal"/>
      <w:pStyle w:val="Titre5"/>
      <w:lvlText w:val="%1.%2.%3.%4.%5."/>
      <w:lvlJc w:val="left"/>
      <w:pPr>
        <w:ind w:hanging="792" w:left="2232"/>
      </w:pPr>
    </w:lvl>
    <w:lvl w:ilvl="5">
      <w:start w:val="1"/>
      <w:numFmt w:val="decimal"/>
      <w:pStyle w:val="Titre6"/>
      <w:lvlText w:val="%1.%2.%3.%4.%5.%6."/>
      <w:lvlJc w:val="left"/>
      <w:pPr>
        <w:ind w:hanging="936" w:left="2736"/>
      </w:pPr>
    </w:lvl>
    <w:lvl w:ilvl="6">
      <w:start w:val="1"/>
      <w:numFmt w:val="decimal"/>
      <w:pStyle w:val="Titre7"/>
      <w:lvlText w:val="%1.%2.%3.%4.%5.%6.%7."/>
      <w:lvlJc w:val="left"/>
      <w:pPr>
        <w:ind w:hanging="1080" w:left="3240"/>
      </w:pPr>
    </w:lvl>
    <w:lvl w:ilvl="7">
      <w:start w:val="1"/>
      <w:numFmt w:val="decimal"/>
      <w:pStyle w:val="Titre8"/>
      <w:lvlText w:val="%1.%2.%3.%4.%5.%6.%7.%8."/>
      <w:lvlJc w:val="left"/>
      <w:pPr>
        <w:ind w:hanging="1224" w:left="3744"/>
      </w:pPr>
    </w:lvl>
    <w:lvl w:ilvl="8">
      <w:start w:val="1"/>
      <w:numFmt w:val="decimal"/>
      <w:pStyle w:val="Titre9"/>
      <w:lvlText w:val="%1.%2.%3.%4.%5.%6.%7.%8.%9."/>
      <w:lvlJc w:val="left"/>
      <w:pPr>
        <w:ind w:hanging="1440" w:left="4320"/>
      </w:pPr>
    </w:lvl>
  </w:abstractNum>
  <w:abstractNum w15:restartNumberingAfterBreak="0" w:abstractNumId="24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</w:style>
  <w:style w:styleId="Titre1" w:type="paragraph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text1" w:val="000000"/>
      <w:sz w:val="32"/>
      <w:szCs w:val="32"/>
    </w:rPr>
  </w:style>
  <w:style w:styleId="Titre2" w:type="paragraph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text1" w:val="000000"/>
      <w:sz w:val="32"/>
      <w:szCs w:val="32"/>
    </w:rPr>
  </w:style>
  <w:style w:styleId="Titre3" w:type="paragraph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text1" w:val="000000"/>
      <w:sz w:val="28"/>
      <w:szCs w:val="28"/>
    </w:rPr>
  </w:style>
  <w:style w:styleId="Titre4" w:type="paragraph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text1" w:val="000000"/>
    </w:rPr>
  </w:style>
  <w:style w:styleId="Titre5" w:type="paragraph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text1" w:val="000000"/>
    </w:rPr>
  </w:style>
  <w:style w:styleId="Titre6" w:type="paragraph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after="0" w:before="200"/>
      <w:outlineLvl w:val="5"/>
    </w:pPr>
    <w:rPr>
      <w:rFonts w:asciiTheme="majorHAnsi" w:cstheme="majorBidi" w:eastAsiaTheme="majorEastAsia" w:hAnsiTheme="majorHAnsi"/>
      <w:color w:themeColor="text1" w:val="000000"/>
    </w:rPr>
  </w:style>
  <w:style w:styleId="Titre7" w:type="paragraph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after="0" w:before="200"/>
      <w:outlineLvl w:val="6"/>
    </w:pPr>
    <w:rPr>
      <w:rFonts w:asciiTheme="majorHAnsi" w:cstheme="majorBidi" w:eastAsiaTheme="majorEastAsia" w:hAnsiTheme="majorHAnsi"/>
      <w:color w:themeColor="text1" w:val="000000"/>
    </w:rPr>
  </w:style>
  <w:style w:styleId="Titre8" w:type="paragraph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val="000000"/>
    </w:rPr>
  </w:style>
  <w:style w:styleId="Titre9" w:type="paragraph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after="0" w:before="200"/>
      <w:outlineLvl w:val="8"/>
    </w:pPr>
    <w:rPr>
      <w:rFonts w:asciiTheme="majorHAnsi" w:cstheme="majorBidi" w:eastAsiaTheme="majorEastAsia" w:hAnsiTheme="majorHAnsi"/>
      <w:color w:themeColor="text1" w:val="000000"/>
    </w:rPr>
  </w:style>
  <w:style w:default="1" w:styleId="Policepardfaut" w:type="character">
    <w:name w:val="Default Paragraph Font"/>
    <w:uiPriority w:val="1"/>
    <w:semiHidden/>
    <w:unhideWhenUsed/>
  </w:style>
  <w:style w:default="1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ucuneliste" w:type="numbering">
    <w:name w:val="No List"/>
    <w:uiPriority w:val="99"/>
    <w:semiHidden/>
    <w:unhideWhenUsed/>
  </w:style>
  <w:style w:styleId="Corpsdetexte" w:type="paragraph">
    <w:name w:val="Body Text"/>
    <w:basedOn w:val="Normal"/>
    <w:link w:val="CorpsdetexteCar"/>
    <w:qFormat/>
    <w:pPr>
      <w:spacing w:after="180" w:before="180"/>
    </w:pPr>
  </w:style>
  <w:style w:customStyle="1" w:styleId="FirstParagraph" w:type="paragraph">
    <w:name w:val="First Paragraph"/>
    <w:basedOn w:val="Corpsdetexte"/>
    <w:next w:val="Corpsdetexte"/>
    <w:qFormat/>
  </w:style>
  <w:style w:customStyle="1" w:styleId="Compact" w:type="paragraph">
    <w:name w:val="Compact"/>
    <w:basedOn w:val="Corpsdetexte"/>
    <w:qFormat/>
    <w:pPr>
      <w:spacing w:after="36" w:before="36"/>
    </w:pPr>
  </w:style>
  <w:style w:styleId="Titre" w:type="paragraph">
    <w:name w:val="Title"/>
    <w:basedOn w:val="Normal"/>
    <w:next w:val="Corpsdetexte"/>
    <w:qFormat/>
    <w:rsid w:val="009137D8"/>
    <w:pPr>
      <w:keepNext/>
      <w:keepLines/>
      <w:pBdr>
        <w:bottom w:color="auto" w:space="1" w:sz="4" w:val="single"/>
      </w:pBdr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text1" w:val="000000"/>
      <w:sz w:val="36"/>
      <w:szCs w:val="36"/>
    </w:rPr>
  </w:style>
  <w:style w:styleId="Sous-titre" w:type="paragraph">
    <w:name w:val="Subtitle"/>
    <w:basedOn w:val="Titre"/>
    <w:next w:val="Corpsdetexte"/>
    <w:qFormat/>
    <w:rsid w:val="009137D8"/>
    <w:pPr>
      <w:pBdr>
        <w:bottom w:color="auto" w:space="0" w:sz="0" w:val="none"/>
      </w:pBdr>
      <w:spacing w:before="240"/>
    </w:pPr>
    <w:rPr>
      <w:sz w:val="30"/>
      <w:szCs w:val="30"/>
    </w:rPr>
  </w:style>
  <w:style w:customStyle="1" w:styleId="Author" w:type="paragraph">
    <w:name w:val="Author"/>
    <w:next w:val="Corpsdetexte"/>
    <w:qFormat/>
    <w:pPr>
      <w:keepNext/>
      <w:keepLines/>
      <w:jc w:val="center"/>
    </w:pPr>
  </w:style>
  <w:style w:styleId="Date" w:type="paragraph">
    <w:name w:val="Date"/>
    <w:next w:val="Corpsdetexte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Corpsdetexte"/>
    <w:qFormat/>
    <w:pPr>
      <w:keepNext/>
      <w:keepLines/>
      <w:spacing w:after="300" w:before="300"/>
    </w:pPr>
    <w:rPr>
      <w:sz w:val="20"/>
      <w:szCs w:val="20"/>
    </w:rPr>
  </w:style>
  <w:style w:styleId="Bibliographie" w:type="paragraph">
    <w:name w:val="Bibliography"/>
    <w:basedOn w:val="Normal"/>
    <w:qFormat/>
  </w:style>
  <w:style w:styleId="Normalcentr" w:type="paragraph">
    <w:name w:val="Block Text"/>
    <w:basedOn w:val="Corpsdetexte"/>
    <w:next w:val="Corpsdetexte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Notedebasdepage" w:type="paragraph">
    <w:name w:val="footnote text"/>
    <w:basedOn w:val="Normal"/>
    <w:uiPriority w:val="9"/>
    <w:unhideWhenUsed/>
    <w:qFormat/>
  </w:style>
  <w:style w:customStyle="1" w:styleId="Table" w:type="table">
    <w:name w:val="Table"/>
    <w:semiHidden/>
    <w:unhideWhenUsed/>
    <w:qFormat/>
    <w:rsid w:val="004F0E11"/>
    <w:pPr>
      <w:keepNext/>
    </w:pPr>
    <w:tblPr>
      <w:tblStyleRowBandSize w:val="1"/>
      <w:tblInd w:type="dxa" w:w="0"/>
      <w:tblBorders>
        <w:bottom w:color="000000" w:space="0"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auto" w:val="clear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color="000000" w:space="0" w:sz="4" w:themeColor="text1" w:val="single"/>
        </w:tcBorders>
      </w:tcPr>
    </w:tblStylePr>
    <w:tblStylePr w:type="firstCol">
      <w:tblPr/>
      <w:tcPr>
        <w:tcBorders>
          <w:right w:color="000000" w:space="0" w:sz="4" w:themeColor="text1" w:val="single"/>
        </w:tcBorders>
        <w:shd w:color="auto" w:fill="auto" w:val="clear"/>
      </w:tcPr>
    </w:tblStylePr>
    <w:tblStylePr w:type="band1Horz">
      <w:tblPr/>
      <w:tcPr>
        <w:shd w:color="auto" w:fill="EEECE1" w:themeFill="background2" w:val="clear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Lgende" w:type="paragraph">
    <w:name w:val="caption"/>
    <w:basedOn w:val="Normal"/>
    <w:link w:val="LgendeCar"/>
    <w:pPr>
      <w:spacing w:after="120"/>
    </w:pPr>
    <w:rPr>
      <w:i/>
    </w:rPr>
  </w:style>
  <w:style w:customStyle="1" w:styleId="TableCaption" w:type="paragraph">
    <w:name w:val="Table Caption"/>
    <w:basedOn w:val="Lgende"/>
    <w:rsid w:val="009137D8"/>
    <w:pPr>
      <w:keepNext/>
      <w:jc w:val="center"/>
    </w:pPr>
  </w:style>
  <w:style w:customStyle="1" w:styleId="ImageCaption" w:type="paragraph">
    <w:name w:val="Image Caption"/>
    <w:basedOn w:val="Lgende"/>
    <w:rsid w:val="00CD4DBF"/>
    <w:pPr>
      <w:jc w:val="center"/>
    </w:pPr>
  </w:style>
  <w:style w:customStyle="1" w:styleId="Figure" w:type="paragraph">
    <w:name w:val="Figure"/>
    <w:basedOn w:val="Normal"/>
    <w:rsid w:val="009B2D46"/>
    <w:pPr>
      <w:keepNext/>
      <w:keepLines/>
      <w:spacing w:before="60"/>
      <w:jc w:val="center"/>
    </w:pPr>
  </w:style>
  <w:style w:customStyle="1" w:styleId="CaptionedFigure" w:type="paragraph">
    <w:name w:val="Captioned Figure"/>
    <w:basedOn w:val="Figure"/>
  </w:style>
  <w:style w:customStyle="1" w:styleId="LgendeCar" w:type="character">
    <w:name w:val="Légende Car"/>
    <w:basedOn w:val="Policepardfaut"/>
    <w:link w:val="Lgende"/>
  </w:style>
  <w:style w:customStyle="1" w:styleId="VerbatimChar" w:type="character">
    <w:name w:val="Verbatim Char"/>
    <w:basedOn w:val="LgendeCar"/>
    <w:rsid w:val="009137D8"/>
    <w:rPr>
      <w:rFonts w:ascii="Consolas" w:hAnsi="Consolas"/>
      <w:color w:val="C00000"/>
      <w:sz w:val="22"/>
      <w:u w:val="none"/>
      <w:bdr w:color="auto" w:space="0" w:sz="0" w:val="none"/>
      <w:shd w:color="auto" w:fill="F2F2F2" w:themeFill="background1" w:themeFillShade="F2" w:val="clear"/>
    </w:rPr>
  </w:style>
  <w:style w:styleId="Appelnotedebasdep" w:type="character">
    <w:name w:val="footnote reference"/>
    <w:basedOn w:val="LgendeCar"/>
    <w:rPr>
      <w:vertAlign w:val="superscript"/>
    </w:rPr>
  </w:style>
  <w:style w:styleId="Lienhypertexte" w:type="character">
    <w:name w:val="Hyperlink"/>
    <w:basedOn w:val="LgendeCar"/>
    <w:rsid w:val="009137D8"/>
    <w:rPr>
      <w:color w:val="C00000"/>
    </w:rPr>
  </w:style>
  <w:style w:styleId="En-ttedetabledesmatires" w:type="paragraph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customStyle="1" w:styleId="CorpsdetexteCar" w:type="character">
    <w:name w:val="Corps de texte Car"/>
    <w:basedOn w:val="Policepardfaut"/>
    <w:link w:val="Corpsdetexte"/>
    <w:rsid w:val="009137D8"/>
  </w:style>
  <w:style w:styleId="Paragraphedeliste" w:type="paragraph">
    <w:name w:val="List Paragraph"/>
    <w:basedOn w:val="Normal"/>
    <w:rsid w:val="005E0C3D"/>
    <w:pPr>
      <w:ind w:left="720"/>
      <w:contextualSpacing/>
    </w:pPr>
  </w:style>
  <w:style w:customStyle="1" w:styleId="Defaultul" w:type="numbering">
    <w:name w:val="Default ul"/>
    <w:basedOn w:val="Aucuneliste"/>
    <w:uiPriority w:val="99"/>
    <w:rsid w:val="005E0C3D"/>
    <w:pPr>
      <w:numPr>
        <w:numId w:val="22"/>
      </w:numPr>
    </w:pPr>
  </w:style>
  <w:style w:customStyle="1" w:styleId="Defaultol" w:type="numbering">
    <w:name w:val="Default ol"/>
    <w:basedOn w:val="Aucuneliste"/>
    <w:uiPriority w:val="99"/>
    <w:rsid w:val="005E0C3D"/>
    <w:pPr>
      <w:numPr>
        <w:numId w:val="23"/>
      </w:numPr>
    </w:pPr>
  </w:style>
  <w:style w:styleId="Pieddepage" w:type="paragraph">
    <w:name w:val="footer"/>
    <w:basedOn w:val="Normal"/>
    <w:link w:val="PieddepageCar"/>
    <w:unhideWhenUsed/>
    <w:rsid w:val="00676DF8"/>
    <w:pPr>
      <w:tabs>
        <w:tab w:pos="4536" w:val="center"/>
        <w:tab w:pos="9072" w:val="right"/>
      </w:tabs>
      <w:spacing w:after="0"/>
    </w:pPr>
  </w:style>
  <w:style w:customStyle="1" w:styleId="PieddepageCar" w:type="character">
    <w:name w:val="Pied de page Car"/>
    <w:basedOn w:val="Policepardfaut"/>
    <w:link w:val="Pieddepage"/>
    <w:rsid w:val="00676DF8"/>
  </w:style>
  <w:style w:styleId="Numrodepage" w:type="character">
    <w:name w:val="page number"/>
    <w:basedOn w:val="Policepardfaut"/>
    <w:semiHidden/>
    <w:unhideWhenUsed/>
    <w:rsid w:val="00676DF8"/>
  </w:style>
  <w:style w:styleId="En-tte" w:type="paragraph">
    <w:name w:val="header"/>
    <w:basedOn w:val="Normal"/>
    <w:link w:val="En-tteCar"/>
    <w:unhideWhenUsed/>
    <w:rsid w:val="003F65B2"/>
    <w:pPr>
      <w:tabs>
        <w:tab w:pos="4536" w:val="center"/>
        <w:tab w:pos="9072" w:val="right"/>
      </w:tabs>
      <w:spacing w:after="0"/>
    </w:pPr>
  </w:style>
  <w:style w:customStyle="1" w:styleId="En-tteCar" w:type="characte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1" Type="http://schemas.openxmlformats.org/officeDocument/2006/relationships/numbering" Target="numbering.xml"/>
<Relationship Id="rId2" Type="http://schemas.openxmlformats.org/officeDocument/2006/relationships/styles" Target="styles.xml"/>
<Relationship Id="rId3" Type="http://schemas.openxmlformats.org/officeDocument/2006/relationships/settings" Target="settings.xml"/>
<Relationship Id="rId4" Type="http://schemas.openxmlformats.org/officeDocument/2006/relationships/webSettings" Target="webSettings.xml"/>
<Relationship Id="rId5" Type="http://schemas.openxmlformats.org/officeDocument/2006/relationships/fontTable" Target="fontTable.xml"/>
<Relationship Id="rId6" Type="http://schemas.openxmlformats.org/officeDocument/2006/relationships/theme" Target="theme/theme1.xml"/>
<Relationship Id="rId7" Type="http://schemas.openxmlformats.org/officeDocument/2006/relationships/footnotes" Target="footnotes.xml"/>
<Relationship Id="rId8" Type="http://schemas.openxmlformats.org/officeDocument/2006/relationships/comments" Target="comments.xml"/>
<Relationship Id="rId9" Type="http://schemas.openxmlformats.org/officeDocument/2006/relationships/footer" Target="footer2.xml"/>
<Relationship Id="rId10" Type="http://schemas.openxmlformats.org/officeDocument/2006/relationships/footer" Target="footer1.xml"/>
<Relationship Id="rId11" Type="http://schemas.openxmlformats.org/officeDocument/2006/relationships/image" Target="media/file3c83d01db45.jpg"/>
<Relationship Id="rId12" Type="http://schemas.openxmlformats.org/officeDocument/2006/relationships/image" Target="media/file3c844e2ae4d.png"/>
</Relationships>
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keywords/>
  <dcterms:created xsi:type="dcterms:W3CDTF">2021-11-13T14:23:30Z</dcterms:created>
  <dcterms:modified xsi:type="dcterms:W3CDTF">2021-11-13T15:23:30Z</dcterms:modified>
  <cp:lastModifiedBy>davidgohel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officedown::rdocx_document</vt:lpwstr>
  </property>
</Properties>
</file>